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2470F" w:rsidRPr="00E2470F" w:rsidRDefault="00E2470F" w:rsidP="00E2470F">
      <w:pPr>
        <w:shd w:val="clear" w:color="auto" w:fill="FFFFFF"/>
        <w:spacing w:before="100" w:beforeAutospacing="1" w:after="100" w:afterAutospacing="1" w:line="338" w:lineRule="atLeast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E2470F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Информируем Вас о том, что Министерство просвещения РФ подготовило расширенный перечень онлайн-ресурсов для дистанционного обучения, в который вошли о</w:t>
      </w:r>
      <w:r w:rsidRPr="00E2470F">
        <w:rPr>
          <w:rFonts w:ascii="Times New Roman" w:eastAsia="Times New Roman" w:hAnsi="Times New Roman" w:cs="Times New Roman"/>
          <w:lang w:eastAsia="ru-RU"/>
        </w:rPr>
        <w:t>н-лайн ресурсы и сервисы Группы компаний «Просвещение» и Корпорации «Российский учебник»:</w:t>
      </w:r>
    </w:p>
    <w:tbl>
      <w:tblPr>
        <w:tblW w:w="9214" w:type="dxa"/>
        <w:tblInd w:w="137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1"/>
        <w:gridCol w:w="1816"/>
        <w:gridCol w:w="3734"/>
        <w:gridCol w:w="3333"/>
      </w:tblGrid>
      <w:tr w:rsidR="00E2470F" w:rsidRPr="00E2470F" w:rsidTr="00E2470F">
        <w:tc>
          <w:tcPr>
            <w:tcW w:w="5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470F" w:rsidRPr="00E2470F" w:rsidRDefault="00E2470F" w:rsidP="00E2470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E2470F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t>№ п/п</w:t>
            </w:r>
          </w:p>
        </w:tc>
        <w:tc>
          <w:tcPr>
            <w:tcW w:w="30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470F" w:rsidRPr="00E2470F" w:rsidRDefault="00E2470F" w:rsidP="00E2470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E2470F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t>Ресурсы в свободном доступе</w:t>
            </w:r>
          </w:p>
        </w:tc>
        <w:tc>
          <w:tcPr>
            <w:tcW w:w="30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470F" w:rsidRPr="00E2470F" w:rsidRDefault="00E2470F" w:rsidP="00E2470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E2470F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t>АО «Издательство Просвещение»</w:t>
            </w:r>
          </w:p>
        </w:tc>
        <w:tc>
          <w:tcPr>
            <w:tcW w:w="25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470F" w:rsidRPr="00E2470F" w:rsidRDefault="00E2470F" w:rsidP="00E2470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E2470F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t>Корпорация «Российский учебник»</w:t>
            </w:r>
          </w:p>
        </w:tc>
      </w:tr>
      <w:tr w:rsidR="00E2470F" w:rsidRPr="00E2470F" w:rsidTr="00E2470F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470F" w:rsidRPr="00E2470F" w:rsidRDefault="00E2470F" w:rsidP="00E2470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E2470F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t>1.</w:t>
            </w:r>
          </w:p>
        </w:tc>
        <w:tc>
          <w:tcPr>
            <w:tcW w:w="3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470F" w:rsidRPr="00E2470F" w:rsidRDefault="00E2470F" w:rsidP="00E2470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E2470F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t>Электронные формы учебников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470F" w:rsidRPr="00E2470F" w:rsidRDefault="00B80041" w:rsidP="00E2470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hyperlink r:id="rId4" w:tgtFrame="_blank" w:history="1">
              <w:r w:rsidR="00E2470F" w:rsidRPr="00E2470F">
                <w:rPr>
                  <w:rFonts w:ascii="Arial" w:eastAsia="Times New Roman" w:hAnsi="Arial" w:cs="Arial"/>
                  <w:color w:val="990099"/>
                  <w:sz w:val="23"/>
                  <w:szCs w:val="23"/>
                  <w:u w:val="single"/>
                  <w:lang w:val="en-US" w:eastAsia="ru-RU"/>
                </w:rPr>
                <w:t>https</w:t>
              </w:r>
              <w:r w:rsidR="00E2470F" w:rsidRPr="00E2470F">
                <w:rPr>
                  <w:rFonts w:ascii="Arial" w:eastAsia="Times New Roman" w:hAnsi="Arial" w:cs="Arial"/>
                  <w:color w:val="990099"/>
                  <w:sz w:val="23"/>
                  <w:szCs w:val="23"/>
                  <w:u w:val="single"/>
                  <w:lang w:eastAsia="ru-RU"/>
                </w:rPr>
                <w:t>://</w:t>
              </w:r>
              <w:r w:rsidR="00E2470F" w:rsidRPr="00E2470F">
                <w:rPr>
                  <w:rFonts w:ascii="Arial" w:eastAsia="Times New Roman" w:hAnsi="Arial" w:cs="Arial"/>
                  <w:color w:val="990099"/>
                  <w:sz w:val="23"/>
                  <w:szCs w:val="23"/>
                  <w:u w:val="single"/>
                  <w:lang w:val="en-US" w:eastAsia="ru-RU"/>
                </w:rPr>
                <w:t>media</w:t>
              </w:r>
              <w:r w:rsidR="00E2470F" w:rsidRPr="00E2470F">
                <w:rPr>
                  <w:rFonts w:ascii="Arial" w:eastAsia="Times New Roman" w:hAnsi="Arial" w:cs="Arial"/>
                  <w:color w:val="990099"/>
                  <w:sz w:val="23"/>
                  <w:szCs w:val="23"/>
                  <w:u w:val="single"/>
                  <w:lang w:eastAsia="ru-RU"/>
                </w:rPr>
                <w:t>.</w:t>
              </w:r>
              <w:proofErr w:type="spellStart"/>
              <w:r w:rsidR="00E2470F" w:rsidRPr="00E2470F">
                <w:rPr>
                  <w:rFonts w:ascii="Arial" w:eastAsia="Times New Roman" w:hAnsi="Arial" w:cs="Arial"/>
                  <w:color w:val="990099"/>
                  <w:sz w:val="23"/>
                  <w:szCs w:val="23"/>
                  <w:u w:val="single"/>
                  <w:lang w:val="en-US" w:eastAsia="ru-RU"/>
                </w:rPr>
                <w:t>prosv</w:t>
              </w:r>
              <w:proofErr w:type="spellEnd"/>
              <w:r w:rsidR="00E2470F" w:rsidRPr="00E2470F">
                <w:rPr>
                  <w:rFonts w:ascii="Arial" w:eastAsia="Times New Roman" w:hAnsi="Arial" w:cs="Arial"/>
                  <w:color w:val="990099"/>
                  <w:sz w:val="23"/>
                  <w:szCs w:val="23"/>
                  <w:u w:val="single"/>
                  <w:lang w:eastAsia="ru-RU"/>
                </w:rPr>
                <w:t>.</w:t>
              </w:r>
              <w:proofErr w:type="spellStart"/>
              <w:r w:rsidR="00E2470F" w:rsidRPr="00E2470F">
                <w:rPr>
                  <w:rFonts w:ascii="Arial" w:eastAsia="Times New Roman" w:hAnsi="Arial" w:cs="Arial"/>
                  <w:color w:val="990099"/>
                  <w:sz w:val="23"/>
                  <w:szCs w:val="23"/>
                  <w:u w:val="single"/>
                  <w:lang w:val="en-US" w:eastAsia="ru-RU"/>
                </w:rPr>
                <w:t>ru</w:t>
              </w:r>
              <w:proofErr w:type="spellEnd"/>
            </w:hyperlink>
          </w:p>
        </w:tc>
        <w:tc>
          <w:tcPr>
            <w:tcW w:w="2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470F" w:rsidRPr="00E2470F" w:rsidRDefault="00B80041" w:rsidP="00E2470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hyperlink r:id="rId5" w:tgtFrame="_blank" w:history="1">
              <w:r w:rsidR="00E2470F" w:rsidRPr="00E2470F">
                <w:rPr>
                  <w:rFonts w:ascii="Arial" w:eastAsia="Times New Roman" w:hAnsi="Arial" w:cs="Arial"/>
                  <w:color w:val="990099"/>
                  <w:sz w:val="23"/>
                  <w:szCs w:val="23"/>
                  <w:u w:val="single"/>
                  <w:lang w:val="en-US" w:eastAsia="ru-RU"/>
                </w:rPr>
                <w:t>https://rosuchebnik.ru/uchebnik</w:t>
              </w:r>
            </w:hyperlink>
          </w:p>
        </w:tc>
      </w:tr>
      <w:tr w:rsidR="00E2470F" w:rsidRPr="00E2470F" w:rsidTr="00E2470F">
        <w:tc>
          <w:tcPr>
            <w:tcW w:w="534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470F" w:rsidRPr="00E2470F" w:rsidRDefault="00E2470F" w:rsidP="00E2470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E2470F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t>2.</w:t>
            </w:r>
          </w:p>
        </w:tc>
        <w:tc>
          <w:tcPr>
            <w:tcW w:w="301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470F" w:rsidRPr="00E2470F" w:rsidRDefault="00E2470F" w:rsidP="00E2470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E2470F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t>Горячая линия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470F" w:rsidRPr="00E2470F" w:rsidRDefault="00B80041" w:rsidP="00E2470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hyperlink r:id="rId6" w:history="1">
              <w:r w:rsidR="00E2470F" w:rsidRPr="00E2470F">
                <w:rPr>
                  <w:rFonts w:ascii="Arial" w:eastAsia="Times New Roman" w:hAnsi="Arial" w:cs="Arial"/>
                  <w:color w:val="000000"/>
                  <w:sz w:val="23"/>
                  <w:szCs w:val="23"/>
                  <w:u w:val="single"/>
                  <w:lang w:val="en-US" w:eastAsia="ru-RU"/>
                </w:rPr>
                <w:t>vopros</w:t>
              </w:r>
              <w:r w:rsidR="00E2470F" w:rsidRPr="00E2470F">
                <w:rPr>
                  <w:rFonts w:ascii="Arial" w:eastAsia="Times New Roman" w:hAnsi="Arial" w:cs="Arial"/>
                  <w:color w:val="000000"/>
                  <w:sz w:val="23"/>
                  <w:szCs w:val="23"/>
                  <w:u w:val="single"/>
                  <w:lang w:eastAsia="ru-RU"/>
                </w:rPr>
                <w:t>@</w:t>
              </w:r>
              <w:r w:rsidR="00E2470F" w:rsidRPr="00E2470F">
                <w:rPr>
                  <w:rFonts w:ascii="Arial" w:eastAsia="Times New Roman" w:hAnsi="Arial" w:cs="Arial"/>
                  <w:color w:val="000000"/>
                  <w:sz w:val="23"/>
                  <w:szCs w:val="23"/>
                  <w:u w:val="single"/>
                  <w:lang w:val="en-US" w:eastAsia="ru-RU"/>
                </w:rPr>
                <w:t>prosv</w:t>
              </w:r>
              <w:r w:rsidR="00E2470F" w:rsidRPr="00E2470F">
                <w:rPr>
                  <w:rFonts w:ascii="Arial" w:eastAsia="Times New Roman" w:hAnsi="Arial" w:cs="Arial"/>
                  <w:color w:val="000000"/>
                  <w:sz w:val="23"/>
                  <w:szCs w:val="23"/>
                  <w:u w:val="single"/>
                  <w:lang w:eastAsia="ru-RU"/>
                </w:rPr>
                <w:t>.</w:t>
              </w:r>
              <w:r w:rsidR="00E2470F" w:rsidRPr="00E2470F">
                <w:rPr>
                  <w:rFonts w:ascii="Arial" w:eastAsia="Times New Roman" w:hAnsi="Arial" w:cs="Arial"/>
                  <w:color w:val="000000"/>
                  <w:sz w:val="23"/>
                  <w:szCs w:val="23"/>
                  <w:u w:val="single"/>
                  <w:lang w:val="en-US" w:eastAsia="ru-RU"/>
                </w:rPr>
                <w:t>ru</w:t>
              </w:r>
            </w:hyperlink>
          </w:p>
        </w:tc>
        <w:tc>
          <w:tcPr>
            <w:tcW w:w="2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470F" w:rsidRPr="00E2470F" w:rsidRDefault="00B80041" w:rsidP="00E2470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hyperlink r:id="rId7" w:history="1">
              <w:r w:rsidR="00E2470F" w:rsidRPr="00E2470F">
                <w:rPr>
                  <w:rFonts w:ascii="Arial" w:eastAsia="Times New Roman" w:hAnsi="Arial" w:cs="Arial"/>
                  <w:color w:val="000000"/>
                  <w:sz w:val="23"/>
                  <w:szCs w:val="23"/>
                  <w:u w:val="single"/>
                  <w:lang w:val="en-US" w:eastAsia="ru-RU"/>
                </w:rPr>
                <w:t>help@rosuchebnik.ru</w:t>
              </w:r>
            </w:hyperlink>
          </w:p>
        </w:tc>
      </w:tr>
      <w:tr w:rsidR="00E2470F" w:rsidRPr="00E2470F" w:rsidTr="00E2470F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2470F" w:rsidRPr="00E2470F" w:rsidRDefault="00E2470F" w:rsidP="00E247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2470F" w:rsidRPr="00E2470F" w:rsidRDefault="00E2470F" w:rsidP="00E2470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3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470F" w:rsidRPr="00E2470F" w:rsidRDefault="00E2470F" w:rsidP="00E2470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E2470F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8 (495) 789-30-20</w:t>
            </w:r>
          </w:p>
        </w:tc>
        <w:tc>
          <w:tcPr>
            <w:tcW w:w="2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470F" w:rsidRPr="00E2470F" w:rsidRDefault="00E2470F" w:rsidP="00E2470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E2470F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8 800 700 6483</w:t>
            </w:r>
          </w:p>
        </w:tc>
      </w:tr>
      <w:tr w:rsidR="00E2470F" w:rsidRPr="00E2470F" w:rsidTr="00E2470F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470F" w:rsidRPr="00E2470F" w:rsidRDefault="00E2470F" w:rsidP="00E2470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E2470F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t>3.</w:t>
            </w:r>
          </w:p>
        </w:tc>
        <w:tc>
          <w:tcPr>
            <w:tcW w:w="3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470F" w:rsidRPr="00E2470F" w:rsidRDefault="00E2470F" w:rsidP="00E2470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E2470F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t>Методические материалы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470F" w:rsidRPr="00E2470F" w:rsidRDefault="00B80041" w:rsidP="00E2470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hyperlink r:id="rId8" w:tgtFrame="_blank" w:history="1">
              <w:r w:rsidR="00E2470F" w:rsidRPr="00E2470F">
                <w:rPr>
                  <w:rFonts w:ascii="Arial" w:eastAsia="Times New Roman" w:hAnsi="Arial" w:cs="Arial"/>
                  <w:color w:val="990099"/>
                  <w:sz w:val="23"/>
                  <w:szCs w:val="23"/>
                  <w:u w:val="single"/>
                  <w:lang w:eastAsia="ru-RU"/>
                </w:rPr>
                <w:t>https://catalog.prosv.ru/category/14</w:t>
              </w:r>
            </w:hyperlink>
          </w:p>
          <w:p w:rsidR="00E2470F" w:rsidRPr="00E2470F" w:rsidRDefault="00B80041" w:rsidP="00E2470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hyperlink r:id="rId9" w:tgtFrame="_blank" w:history="1">
              <w:r w:rsidR="00E2470F" w:rsidRPr="00E2470F">
                <w:rPr>
                  <w:rFonts w:ascii="Arial" w:eastAsia="Times New Roman" w:hAnsi="Arial" w:cs="Arial"/>
                  <w:color w:val="990099"/>
                  <w:sz w:val="23"/>
                  <w:szCs w:val="23"/>
                  <w:u w:val="single"/>
                  <w:lang w:val="en-US" w:eastAsia="ru-RU"/>
                </w:rPr>
                <w:t>https</w:t>
              </w:r>
              <w:r w:rsidR="00E2470F" w:rsidRPr="00E2470F">
                <w:rPr>
                  <w:rFonts w:ascii="Arial" w:eastAsia="Times New Roman" w:hAnsi="Arial" w:cs="Arial"/>
                  <w:color w:val="990099"/>
                  <w:sz w:val="23"/>
                  <w:szCs w:val="23"/>
                  <w:u w:val="single"/>
                  <w:lang w:eastAsia="ru-RU"/>
                </w:rPr>
                <w:t>://</w:t>
              </w:r>
              <w:r w:rsidR="00E2470F" w:rsidRPr="00E2470F">
                <w:rPr>
                  <w:rFonts w:ascii="Arial" w:eastAsia="Times New Roman" w:hAnsi="Arial" w:cs="Arial"/>
                  <w:color w:val="990099"/>
                  <w:sz w:val="23"/>
                  <w:szCs w:val="23"/>
                  <w:u w:val="single"/>
                  <w:lang w:val="en-US" w:eastAsia="ru-RU"/>
                </w:rPr>
                <w:t>media</w:t>
              </w:r>
              <w:r w:rsidR="00E2470F" w:rsidRPr="00E2470F">
                <w:rPr>
                  <w:rFonts w:ascii="Arial" w:eastAsia="Times New Roman" w:hAnsi="Arial" w:cs="Arial"/>
                  <w:color w:val="990099"/>
                  <w:sz w:val="23"/>
                  <w:szCs w:val="23"/>
                  <w:u w:val="single"/>
                  <w:lang w:eastAsia="ru-RU"/>
                </w:rPr>
                <w:t>.</w:t>
              </w:r>
              <w:proofErr w:type="spellStart"/>
              <w:r w:rsidR="00E2470F" w:rsidRPr="00E2470F">
                <w:rPr>
                  <w:rFonts w:ascii="Arial" w:eastAsia="Times New Roman" w:hAnsi="Arial" w:cs="Arial"/>
                  <w:color w:val="990099"/>
                  <w:sz w:val="23"/>
                  <w:szCs w:val="23"/>
                  <w:u w:val="single"/>
                  <w:lang w:val="en-US" w:eastAsia="ru-RU"/>
                </w:rPr>
                <w:t>prosv</w:t>
              </w:r>
              <w:proofErr w:type="spellEnd"/>
              <w:r w:rsidR="00E2470F" w:rsidRPr="00E2470F">
                <w:rPr>
                  <w:rFonts w:ascii="Arial" w:eastAsia="Times New Roman" w:hAnsi="Arial" w:cs="Arial"/>
                  <w:color w:val="990099"/>
                  <w:sz w:val="23"/>
                  <w:szCs w:val="23"/>
                  <w:u w:val="single"/>
                  <w:lang w:eastAsia="ru-RU"/>
                </w:rPr>
                <w:t>.</w:t>
              </w:r>
              <w:proofErr w:type="spellStart"/>
              <w:r w:rsidR="00E2470F" w:rsidRPr="00E2470F">
                <w:rPr>
                  <w:rFonts w:ascii="Arial" w:eastAsia="Times New Roman" w:hAnsi="Arial" w:cs="Arial"/>
                  <w:color w:val="990099"/>
                  <w:sz w:val="23"/>
                  <w:szCs w:val="23"/>
                  <w:u w:val="single"/>
                  <w:lang w:val="en-US" w:eastAsia="ru-RU"/>
                </w:rPr>
                <w:t>ru</w:t>
              </w:r>
              <w:proofErr w:type="spellEnd"/>
            </w:hyperlink>
          </w:p>
        </w:tc>
        <w:tc>
          <w:tcPr>
            <w:tcW w:w="2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470F" w:rsidRPr="00E2470F" w:rsidRDefault="00B80041" w:rsidP="00E2470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hyperlink r:id="rId10" w:tgtFrame="_blank" w:history="1">
              <w:r w:rsidR="00E2470F" w:rsidRPr="00E2470F">
                <w:rPr>
                  <w:rFonts w:ascii="Arial" w:eastAsia="Times New Roman" w:hAnsi="Arial" w:cs="Arial"/>
                  <w:color w:val="990099"/>
                  <w:sz w:val="23"/>
                  <w:szCs w:val="23"/>
                  <w:u w:val="single"/>
                  <w:lang w:val="en-US" w:eastAsia="ru-RU"/>
                </w:rPr>
                <w:t>https://rosuchebnik.ru/distant</w:t>
              </w:r>
            </w:hyperlink>
          </w:p>
        </w:tc>
      </w:tr>
      <w:tr w:rsidR="00E2470F" w:rsidRPr="00E2470F" w:rsidTr="00E2470F">
        <w:tc>
          <w:tcPr>
            <w:tcW w:w="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470F" w:rsidRPr="00E2470F" w:rsidRDefault="00E2470F" w:rsidP="00E2470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E2470F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t>4.</w:t>
            </w:r>
          </w:p>
        </w:tc>
        <w:tc>
          <w:tcPr>
            <w:tcW w:w="3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470F" w:rsidRPr="00E2470F" w:rsidRDefault="00E2470F" w:rsidP="00E2470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E2470F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t>Вебинары</w:t>
            </w:r>
          </w:p>
        </w:tc>
        <w:tc>
          <w:tcPr>
            <w:tcW w:w="3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470F" w:rsidRPr="00E2470F" w:rsidRDefault="00B80041" w:rsidP="00E2470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hyperlink r:id="rId11" w:tgtFrame="_blank" w:history="1">
              <w:r w:rsidR="00E2470F" w:rsidRPr="00E2470F">
                <w:rPr>
                  <w:rFonts w:ascii="Arial" w:eastAsia="Times New Roman" w:hAnsi="Arial" w:cs="Arial"/>
                  <w:color w:val="990099"/>
                  <w:sz w:val="23"/>
                  <w:szCs w:val="23"/>
                  <w:u w:val="single"/>
                  <w:lang w:val="en-US" w:eastAsia="ru-RU"/>
                </w:rPr>
                <w:t>https://prosv.ru/webinars</w:t>
              </w:r>
            </w:hyperlink>
          </w:p>
        </w:tc>
        <w:tc>
          <w:tcPr>
            <w:tcW w:w="25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2470F" w:rsidRPr="00E2470F" w:rsidRDefault="00B80041" w:rsidP="00E2470F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hyperlink r:id="rId12" w:tgtFrame="_blank" w:history="1">
              <w:r w:rsidR="00E2470F" w:rsidRPr="00E2470F">
                <w:rPr>
                  <w:rFonts w:ascii="Arial" w:eastAsia="Times New Roman" w:hAnsi="Arial" w:cs="Arial"/>
                  <w:color w:val="990099"/>
                  <w:sz w:val="23"/>
                  <w:szCs w:val="23"/>
                  <w:u w:val="single"/>
                  <w:lang w:eastAsia="ru-RU"/>
                </w:rPr>
                <w:t>rosuchebnik.ru/</w:t>
              </w:r>
              <w:proofErr w:type="spellStart"/>
              <w:r w:rsidR="00E2470F" w:rsidRPr="00E2470F">
                <w:rPr>
                  <w:rFonts w:ascii="Arial" w:eastAsia="Times New Roman" w:hAnsi="Arial" w:cs="Arial"/>
                  <w:color w:val="990099"/>
                  <w:sz w:val="23"/>
                  <w:szCs w:val="23"/>
                  <w:u w:val="single"/>
                  <w:lang w:eastAsia="ru-RU"/>
                </w:rPr>
                <w:t>urok</w:t>
              </w:r>
              <w:proofErr w:type="spellEnd"/>
            </w:hyperlink>
          </w:p>
        </w:tc>
      </w:tr>
    </w:tbl>
    <w:p w:rsidR="00E2470F" w:rsidRPr="00E2470F" w:rsidRDefault="00E2470F" w:rsidP="00E2470F">
      <w:pPr>
        <w:shd w:val="clear" w:color="auto" w:fill="FFFFFF"/>
        <w:spacing w:before="100" w:beforeAutospacing="1" w:after="100" w:afterAutospacing="1" w:line="338" w:lineRule="atLeas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E2470F">
        <w:rPr>
          <w:rFonts w:ascii="Times New Roman" w:eastAsia="Times New Roman" w:hAnsi="Times New Roman" w:cs="Times New Roman"/>
          <w:color w:val="000000"/>
          <w:sz w:val="23"/>
          <w:szCs w:val="23"/>
          <w:shd w:val="clear" w:color="auto" w:fill="FFFFFF"/>
          <w:lang w:eastAsia="ru-RU"/>
        </w:rPr>
        <w:t> </w:t>
      </w:r>
      <w:bookmarkStart w:id="0" w:name="_GoBack"/>
      <w:bookmarkEnd w:id="0"/>
    </w:p>
    <w:p w:rsidR="007C1592" w:rsidRDefault="007C1592"/>
    <w:sectPr w:rsidR="007C15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2470F"/>
    <w:rsid w:val="007C1592"/>
    <w:rsid w:val="00B80041"/>
    <w:rsid w:val="00E24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8D9373-1741-4CA9-9CEC-336F7F0D70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976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atalog.prosv.ru/category/14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help@rosuchebnik.ru?subject=%D0%9F%D0%BE%D0%B4%D0%B4%D0%B5%D1%80%D0%B6%D0%BA%D0%B0%20%D0%B4%D0%B8%D1%81%D1%82%D0%B0%D0%BD%D1%86%D0%B8%D0%BE%D0%BD%D0%BD%D0%BE%D0%B3%D0%BE%20%D0%BE%D0%B1%D1%83%D1%87%D0%B5%D0%BD%D0%B8%D1%8F%20%D0%B2%20%D1%88%D0%BA%D0%BE%D0%BB%D0%B0%D1%85" TargetMode="External"/><Relationship Id="rId12" Type="http://schemas.openxmlformats.org/officeDocument/2006/relationships/hyperlink" Target="https://rosuchebnik.ru/urok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vopros@prosv.ru" TargetMode="External"/><Relationship Id="rId11" Type="http://schemas.openxmlformats.org/officeDocument/2006/relationships/hyperlink" Target="https://prosv.ru/webinars" TargetMode="External"/><Relationship Id="rId5" Type="http://schemas.openxmlformats.org/officeDocument/2006/relationships/hyperlink" Target="https://rosuchebnik.ru/uchebnik" TargetMode="External"/><Relationship Id="rId10" Type="http://schemas.openxmlformats.org/officeDocument/2006/relationships/hyperlink" Target="https://rosuchebnik.ru/distant" TargetMode="External"/><Relationship Id="rId4" Type="http://schemas.openxmlformats.org/officeDocument/2006/relationships/hyperlink" Target="https://media.prosv.ru/" TargetMode="External"/><Relationship Id="rId9" Type="http://schemas.openxmlformats.org/officeDocument/2006/relationships/hyperlink" Target="https://media.prosv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212</Words>
  <Characters>1212</Characters>
  <Application>Microsoft Office Word</Application>
  <DocSecurity>0</DocSecurity>
  <Lines>10</Lines>
  <Paragraphs>2</Paragraphs>
  <ScaleCrop>false</ScaleCrop>
  <Company>Prosv</Company>
  <LinksUpToDate>false</LinksUpToDate>
  <CharactersWithSpaces>1422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Терзиманова Ираида Юрьевна</dc:creator>
  <cp:lastModifiedBy>user</cp:lastModifiedBy>
  <cp:revision>3</cp:revision>
  <dcterms:created xsi:type="dcterms:W3CDTF">2020-03-26T06:30:00Z</dcterms:created>
  <dcterms:modified xsi:type="dcterms:W3CDTF">2020-03-27T14:38:00Z</dcterms:modified>
</cp:coreProperties>
</file>